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8D" w:rsidRPr="00E1578D" w:rsidRDefault="00E1578D" w:rsidP="00E1578D">
      <w:pPr>
        <w:widowControl w:val="0"/>
        <w:autoSpaceDE w:val="0"/>
        <w:autoSpaceDN w:val="0"/>
        <w:adjustRightInd w:val="0"/>
        <w:rPr>
          <w:rFonts w:asciiTheme="minorHAnsi" w:hAnsiTheme="minorHAnsi" w:cstheme="minorHAnsi"/>
          <w:color w:val="141414"/>
          <w:sz w:val="20"/>
          <w:szCs w:val="20"/>
        </w:rPr>
      </w:pPr>
    </w:p>
    <w:p w:rsidR="00E1578D" w:rsidRPr="00E1578D" w:rsidRDefault="00E1578D" w:rsidP="00E1578D">
      <w:pPr>
        <w:widowControl w:val="0"/>
        <w:autoSpaceDE w:val="0"/>
        <w:autoSpaceDN w:val="0"/>
        <w:adjustRightInd w:val="0"/>
        <w:rPr>
          <w:rFonts w:asciiTheme="minorHAnsi" w:hAnsiTheme="minorHAnsi" w:cstheme="minorHAnsi"/>
          <w:color w:val="141414"/>
          <w:sz w:val="20"/>
          <w:szCs w:val="20"/>
        </w:rPr>
      </w:pPr>
    </w:p>
    <w:p w:rsidR="001A1743" w:rsidRDefault="001A1743" w:rsidP="00E1578D">
      <w:pPr>
        <w:widowControl w:val="0"/>
        <w:autoSpaceDE w:val="0"/>
        <w:autoSpaceDN w:val="0"/>
        <w:adjustRightInd w:val="0"/>
        <w:rPr>
          <w:rFonts w:asciiTheme="minorHAnsi" w:hAnsiTheme="minorHAnsi" w:cstheme="minorHAnsi"/>
          <w:color w:val="141414"/>
          <w:sz w:val="20"/>
          <w:szCs w:val="20"/>
        </w:rPr>
      </w:pPr>
    </w:p>
    <w:p w:rsidR="001A1743" w:rsidRDefault="001A1743" w:rsidP="00E1578D">
      <w:pPr>
        <w:widowControl w:val="0"/>
        <w:autoSpaceDE w:val="0"/>
        <w:autoSpaceDN w:val="0"/>
        <w:adjustRightInd w:val="0"/>
        <w:rPr>
          <w:rFonts w:asciiTheme="minorHAnsi" w:hAnsiTheme="minorHAnsi" w:cstheme="minorHAnsi"/>
          <w:color w:val="141414"/>
          <w:sz w:val="20"/>
          <w:szCs w:val="20"/>
        </w:rPr>
      </w:pPr>
    </w:p>
    <w:p w:rsidR="001A1743" w:rsidRDefault="001A1743" w:rsidP="00E1578D">
      <w:pPr>
        <w:widowControl w:val="0"/>
        <w:autoSpaceDE w:val="0"/>
        <w:autoSpaceDN w:val="0"/>
        <w:adjustRightInd w:val="0"/>
        <w:rPr>
          <w:rFonts w:asciiTheme="minorHAnsi" w:hAnsiTheme="minorHAnsi" w:cstheme="minorHAnsi"/>
          <w:color w:val="141414"/>
          <w:sz w:val="20"/>
          <w:szCs w:val="20"/>
        </w:rPr>
      </w:pPr>
    </w:p>
    <w:p w:rsidR="00E1578D" w:rsidRPr="001A1743" w:rsidRDefault="001A1743" w:rsidP="00E1578D">
      <w:pPr>
        <w:widowControl w:val="0"/>
        <w:autoSpaceDE w:val="0"/>
        <w:autoSpaceDN w:val="0"/>
        <w:adjustRightInd w:val="0"/>
        <w:rPr>
          <w:rFonts w:asciiTheme="minorHAnsi" w:hAnsiTheme="minorHAnsi" w:cstheme="minorHAnsi"/>
          <w:sz w:val="20"/>
          <w:szCs w:val="20"/>
        </w:rPr>
      </w:pPr>
      <w:r w:rsidRPr="001A1743">
        <w:rPr>
          <w:rFonts w:asciiTheme="minorHAnsi" w:hAnsiTheme="minorHAnsi" w:cstheme="minorHAnsi"/>
          <w:sz w:val="20"/>
          <w:szCs w:val="20"/>
        </w:rPr>
        <w:t>January 30, 2016</w:t>
      </w:r>
    </w:p>
    <w:p w:rsidR="00E1578D" w:rsidRPr="001A1743" w:rsidRDefault="00E1578D" w:rsidP="00E1578D">
      <w:pPr>
        <w:widowControl w:val="0"/>
        <w:autoSpaceDE w:val="0"/>
        <w:autoSpaceDN w:val="0"/>
        <w:adjustRightInd w:val="0"/>
        <w:rPr>
          <w:rFonts w:asciiTheme="minorHAnsi" w:hAnsiTheme="minorHAnsi" w:cstheme="minorHAnsi"/>
          <w:sz w:val="20"/>
          <w:szCs w:val="20"/>
        </w:rPr>
      </w:pPr>
    </w:p>
    <w:p w:rsidR="00E1578D" w:rsidRPr="001A1743" w:rsidRDefault="00E1578D" w:rsidP="00E1578D">
      <w:pPr>
        <w:widowControl w:val="0"/>
        <w:autoSpaceDE w:val="0"/>
        <w:autoSpaceDN w:val="0"/>
        <w:adjustRightInd w:val="0"/>
        <w:rPr>
          <w:rFonts w:asciiTheme="minorHAnsi" w:hAnsiTheme="minorHAnsi" w:cstheme="minorHAnsi"/>
          <w:sz w:val="20"/>
          <w:szCs w:val="20"/>
        </w:rPr>
      </w:pPr>
      <w:r w:rsidRPr="001A1743">
        <w:rPr>
          <w:rFonts w:asciiTheme="minorHAnsi" w:hAnsiTheme="minorHAnsi" w:cstheme="minorHAnsi"/>
          <w:sz w:val="20"/>
          <w:szCs w:val="20"/>
        </w:rPr>
        <w:t>Dr. Cynthia A. Cave</w:t>
      </w:r>
    </w:p>
    <w:p w:rsidR="00E1578D" w:rsidRPr="001A1743" w:rsidRDefault="00E1578D" w:rsidP="00E1578D">
      <w:pPr>
        <w:widowControl w:val="0"/>
        <w:autoSpaceDE w:val="0"/>
        <w:autoSpaceDN w:val="0"/>
        <w:adjustRightInd w:val="0"/>
        <w:rPr>
          <w:rFonts w:asciiTheme="minorHAnsi" w:hAnsiTheme="minorHAnsi" w:cstheme="minorHAnsi"/>
          <w:sz w:val="20"/>
          <w:szCs w:val="20"/>
        </w:rPr>
      </w:pPr>
      <w:bookmarkStart w:id="0" w:name="_GoBack"/>
      <w:r w:rsidRPr="001A1743">
        <w:rPr>
          <w:rFonts w:asciiTheme="minorHAnsi" w:hAnsiTheme="minorHAnsi" w:cstheme="minorHAnsi"/>
          <w:sz w:val="20"/>
          <w:szCs w:val="20"/>
        </w:rPr>
        <w:t>As</w:t>
      </w:r>
      <w:r w:rsidR="00B05A29">
        <w:rPr>
          <w:rFonts w:asciiTheme="minorHAnsi" w:hAnsiTheme="minorHAnsi" w:cstheme="minorHAnsi"/>
          <w:sz w:val="20"/>
          <w:szCs w:val="20"/>
        </w:rPr>
        <w:t>sistant Superintendent, Policy and</w:t>
      </w:r>
      <w:r w:rsidRPr="001A1743">
        <w:rPr>
          <w:rFonts w:asciiTheme="minorHAnsi" w:hAnsiTheme="minorHAnsi" w:cstheme="minorHAnsi"/>
          <w:sz w:val="20"/>
          <w:szCs w:val="20"/>
        </w:rPr>
        <w:t xml:space="preserve"> Communications</w:t>
      </w:r>
    </w:p>
    <w:bookmarkEnd w:id="0"/>
    <w:p w:rsidR="00E1578D" w:rsidRPr="001A1743" w:rsidRDefault="00E1578D" w:rsidP="00E1578D">
      <w:pPr>
        <w:widowControl w:val="0"/>
        <w:autoSpaceDE w:val="0"/>
        <w:autoSpaceDN w:val="0"/>
        <w:adjustRightInd w:val="0"/>
        <w:rPr>
          <w:rFonts w:asciiTheme="minorHAnsi" w:hAnsiTheme="minorHAnsi" w:cstheme="minorHAnsi"/>
          <w:sz w:val="20"/>
          <w:szCs w:val="20"/>
        </w:rPr>
      </w:pPr>
      <w:r w:rsidRPr="001A1743">
        <w:rPr>
          <w:rFonts w:asciiTheme="minorHAnsi" w:hAnsiTheme="minorHAnsi" w:cstheme="minorHAnsi"/>
          <w:sz w:val="20"/>
          <w:szCs w:val="20"/>
        </w:rPr>
        <w:t>Virginia Department of Education</w:t>
      </w:r>
    </w:p>
    <w:p w:rsidR="00E1578D" w:rsidRPr="001A1743" w:rsidRDefault="00E1578D" w:rsidP="00E1578D">
      <w:pPr>
        <w:widowControl w:val="0"/>
        <w:autoSpaceDE w:val="0"/>
        <w:autoSpaceDN w:val="0"/>
        <w:adjustRightInd w:val="0"/>
        <w:rPr>
          <w:rFonts w:asciiTheme="minorHAnsi" w:hAnsiTheme="minorHAnsi" w:cstheme="minorHAnsi"/>
          <w:sz w:val="20"/>
          <w:szCs w:val="20"/>
        </w:rPr>
      </w:pPr>
      <w:r w:rsidRPr="001A1743">
        <w:rPr>
          <w:rFonts w:asciiTheme="minorHAnsi" w:hAnsiTheme="minorHAnsi" w:cstheme="minorHAnsi"/>
          <w:sz w:val="20"/>
          <w:szCs w:val="20"/>
        </w:rPr>
        <w:t>PO Box 2120</w:t>
      </w:r>
    </w:p>
    <w:p w:rsidR="00E1578D" w:rsidRPr="001A1743" w:rsidRDefault="00E1578D" w:rsidP="00E1578D">
      <w:pPr>
        <w:widowControl w:val="0"/>
        <w:autoSpaceDE w:val="0"/>
        <w:autoSpaceDN w:val="0"/>
        <w:adjustRightInd w:val="0"/>
        <w:rPr>
          <w:rFonts w:asciiTheme="minorHAnsi" w:hAnsiTheme="minorHAnsi" w:cstheme="minorHAnsi"/>
          <w:sz w:val="20"/>
          <w:szCs w:val="20"/>
        </w:rPr>
      </w:pPr>
      <w:r w:rsidRPr="001A1743">
        <w:rPr>
          <w:rFonts w:asciiTheme="minorHAnsi" w:hAnsiTheme="minorHAnsi" w:cstheme="minorHAnsi"/>
          <w:sz w:val="20"/>
          <w:szCs w:val="20"/>
        </w:rPr>
        <w:t>Richmond, VA 23218</w:t>
      </w:r>
    </w:p>
    <w:p w:rsidR="00E1578D" w:rsidRPr="001A1743" w:rsidRDefault="00E1578D" w:rsidP="00E1578D">
      <w:pPr>
        <w:widowControl w:val="0"/>
        <w:autoSpaceDE w:val="0"/>
        <w:autoSpaceDN w:val="0"/>
        <w:adjustRightInd w:val="0"/>
        <w:rPr>
          <w:rFonts w:asciiTheme="minorHAnsi" w:hAnsiTheme="minorHAnsi" w:cstheme="minorHAnsi"/>
          <w:sz w:val="20"/>
          <w:szCs w:val="20"/>
        </w:rPr>
      </w:pPr>
    </w:p>
    <w:p w:rsidR="00E1578D" w:rsidRPr="001A1743" w:rsidRDefault="00E1578D" w:rsidP="00E1578D">
      <w:pPr>
        <w:widowControl w:val="0"/>
        <w:autoSpaceDE w:val="0"/>
        <w:autoSpaceDN w:val="0"/>
        <w:adjustRightInd w:val="0"/>
        <w:rPr>
          <w:rFonts w:asciiTheme="minorHAnsi" w:hAnsiTheme="minorHAnsi" w:cstheme="minorHAnsi"/>
          <w:sz w:val="20"/>
          <w:szCs w:val="20"/>
        </w:rPr>
      </w:pPr>
      <w:r w:rsidRPr="001A1743">
        <w:rPr>
          <w:rFonts w:asciiTheme="minorHAnsi" w:hAnsiTheme="minorHAnsi" w:cstheme="minorHAnsi"/>
          <w:sz w:val="20"/>
          <w:szCs w:val="20"/>
        </w:rPr>
        <w:t>Dear Dr. Cave,</w:t>
      </w:r>
    </w:p>
    <w:p w:rsidR="00E1578D" w:rsidRPr="001A1743" w:rsidRDefault="00E1578D" w:rsidP="00E1578D">
      <w:pPr>
        <w:widowControl w:val="0"/>
        <w:autoSpaceDE w:val="0"/>
        <w:autoSpaceDN w:val="0"/>
        <w:adjustRightInd w:val="0"/>
        <w:rPr>
          <w:rFonts w:asciiTheme="minorHAnsi" w:hAnsiTheme="minorHAnsi" w:cstheme="minorHAnsi"/>
          <w:sz w:val="20"/>
          <w:szCs w:val="20"/>
        </w:rPr>
      </w:pPr>
    </w:p>
    <w:p w:rsidR="001A1743" w:rsidRPr="001A1743" w:rsidRDefault="001A1743" w:rsidP="001A1743">
      <w:r w:rsidRPr="001A1743">
        <w:rPr>
          <w:rFonts w:asciiTheme="minorHAnsi" w:hAnsiTheme="minorHAnsi"/>
          <w:sz w:val="20"/>
          <w:szCs w:val="20"/>
        </w:rPr>
        <w:t xml:space="preserve">On behalf of the Virginia Library Association, I am writing to thank you and the Board of Education for your decision to reject proposed changes to be made to the </w:t>
      </w:r>
      <w:r w:rsidRPr="001A1743">
        <w:rPr>
          <w:rFonts w:asciiTheme="minorHAnsi" w:hAnsiTheme="minorHAnsi"/>
          <w:i/>
          <w:iCs/>
          <w:sz w:val="20"/>
          <w:szCs w:val="20"/>
        </w:rPr>
        <w:t xml:space="preserve">Regulations Governing Local School Boards and School Divisions </w:t>
      </w:r>
      <w:r w:rsidRPr="001A1743">
        <w:rPr>
          <w:rFonts w:asciiTheme="minorHAnsi" w:hAnsiTheme="minorHAnsi"/>
          <w:sz w:val="20"/>
          <w:szCs w:val="20"/>
        </w:rPr>
        <w:t>at 8VAC20-270-160, Instructional Materials.</w:t>
      </w:r>
    </w:p>
    <w:p w:rsidR="00E1578D" w:rsidRPr="001A1743" w:rsidRDefault="00E1578D" w:rsidP="00E1578D">
      <w:pPr>
        <w:rPr>
          <w:rFonts w:asciiTheme="minorHAnsi" w:hAnsiTheme="minorHAnsi" w:cstheme="minorHAnsi"/>
          <w:sz w:val="20"/>
          <w:szCs w:val="20"/>
        </w:rPr>
      </w:pPr>
    </w:p>
    <w:p w:rsidR="00E1578D" w:rsidRPr="001A1743" w:rsidRDefault="001A1743" w:rsidP="001A1743">
      <w:pPr>
        <w:widowControl w:val="0"/>
        <w:autoSpaceDE w:val="0"/>
        <w:autoSpaceDN w:val="0"/>
        <w:adjustRightInd w:val="0"/>
        <w:rPr>
          <w:rFonts w:asciiTheme="minorHAnsi" w:hAnsiTheme="minorHAnsi" w:cstheme="minorHAnsi"/>
          <w:sz w:val="20"/>
          <w:szCs w:val="20"/>
        </w:rPr>
      </w:pPr>
      <w:r w:rsidRPr="001A1743">
        <w:rPr>
          <w:rFonts w:asciiTheme="minorHAnsi" w:hAnsiTheme="minorHAnsi" w:cstheme="minorHAnsi"/>
          <w:sz w:val="20"/>
          <w:szCs w:val="20"/>
        </w:rPr>
        <w:t>We support parents being actively involved in their children’s education</w:t>
      </w:r>
      <w:r w:rsidR="006D0592">
        <w:rPr>
          <w:rFonts w:asciiTheme="minorHAnsi" w:hAnsiTheme="minorHAnsi" w:cstheme="minorHAnsi"/>
          <w:sz w:val="20"/>
          <w:szCs w:val="20"/>
        </w:rPr>
        <w:t>. A</w:t>
      </w:r>
      <w:r w:rsidRPr="001A1743">
        <w:rPr>
          <w:rFonts w:asciiTheme="minorHAnsi" w:hAnsiTheme="minorHAnsi" w:cstheme="minorHAnsi"/>
          <w:sz w:val="20"/>
          <w:szCs w:val="20"/>
        </w:rPr>
        <w:t xml:space="preserve">t the same time, we wish to reiterate our belief that statewide regulation </w:t>
      </w:r>
      <w:r w:rsidR="006D0592">
        <w:rPr>
          <w:rFonts w:asciiTheme="minorHAnsi" w:hAnsiTheme="minorHAnsi" w:cstheme="minorHAnsi"/>
          <w:sz w:val="20"/>
          <w:szCs w:val="20"/>
        </w:rPr>
        <w:t>will</w:t>
      </w:r>
      <w:r w:rsidRPr="001A1743">
        <w:rPr>
          <w:rFonts w:asciiTheme="minorHAnsi" w:hAnsiTheme="minorHAnsi" w:cstheme="minorHAnsi"/>
          <w:sz w:val="20"/>
          <w:szCs w:val="20"/>
        </w:rPr>
        <w:t xml:space="preserve"> turn </w:t>
      </w:r>
      <w:r w:rsidR="006D0592">
        <w:rPr>
          <w:rFonts w:asciiTheme="minorHAnsi" w:hAnsiTheme="minorHAnsi" w:cstheme="minorHAnsi"/>
          <w:sz w:val="20"/>
          <w:szCs w:val="20"/>
        </w:rPr>
        <w:t xml:space="preserve">into </w:t>
      </w:r>
      <w:r w:rsidRPr="001A1743">
        <w:rPr>
          <w:rFonts w:asciiTheme="minorHAnsi" w:hAnsiTheme="minorHAnsi" w:cstheme="minorHAnsi"/>
          <w:sz w:val="20"/>
          <w:szCs w:val="20"/>
        </w:rPr>
        <w:t xml:space="preserve">institutional labeling </w:t>
      </w:r>
      <w:r w:rsidR="006D0592">
        <w:rPr>
          <w:rFonts w:asciiTheme="minorHAnsi" w:hAnsiTheme="minorHAnsi" w:cstheme="minorHAnsi"/>
          <w:sz w:val="20"/>
          <w:szCs w:val="20"/>
        </w:rPr>
        <w:t xml:space="preserve">and then </w:t>
      </w:r>
      <w:r w:rsidRPr="001A1743">
        <w:rPr>
          <w:rFonts w:asciiTheme="minorHAnsi" w:hAnsiTheme="minorHAnsi" w:cstheme="minorHAnsi"/>
          <w:sz w:val="20"/>
          <w:szCs w:val="20"/>
        </w:rPr>
        <w:t xml:space="preserve">self-censorship by educators or others in an effort to avoid the conflicts and challenges intended, thereby depriving students </w:t>
      </w:r>
      <w:r w:rsidR="006D0592">
        <w:rPr>
          <w:rFonts w:asciiTheme="minorHAnsi" w:hAnsiTheme="minorHAnsi" w:cstheme="minorHAnsi"/>
          <w:sz w:val="20"/>
          <w:szCs w:val="20"/>
        </w:rPr>
        <w:t xml:space="preserve">of </w:t>
      </w:r>
      <w:r w:rsidRPr="001A1743">
        <w:rPr>
          <w:rFonts w:asciiTheme="minorHAnsi" w:hAnsiTheme="minorHAnsi" w:cstheme="minorHAnsi"/>
          <w:sz w:val="20"/>
          <w:szCs w:val="20"/>
        </w:rPr>
        <w:t xml:space="preserve">the opportunity to be exposed to a wider range of viewpoints </w:t>
      </w:r>
      <w:r w:rsidR="006D0592">
        <w:rPr>
          <w:rFonts w:asciiTheme="minorHAnsi" w:hAnsiTheme="minorHAnsi" w:cstheme="minorHAnsi"/>
          <w:sz w:val="20"/>
          <w:szCs w:val="20"/>
        </w:rPr>
        <w:t xml:space="preserve">from which to choose as they </w:t>
      </w:r>
      <w:r w:rsidRPr="001A1743">
        <w:rPr>
          <w:rFonts w:asciiTheme="minorHAnsi" w:hAnsiTheme="minorHAnsi" w:cstheme="minorHAnsi"/>
          <w:sz w:val="20"/>
          <w:szCs w:val="20"/>
        </w:rPr>
        <w:t xml:space="preserve"> develop their personal opinions. Decreasing the range of viewpoints discourages the promotion of diversity and diminishes intellectual rigor. We are heartened that the Board entrusts educators with being able to work with parents to convey the bigger “messages of literature,” something we see teachers, media specialists, and librarians across the Commonwealth doing on a daily basis. </w:t>
      </w:r>
    </w:p>
    <w:p w:rsidR="001A1743" w:rsidRPr="001A1743" w:rsidRDefault="001A1743" w:rsidP="001A1743">
      <w:pPr>
        <w:widowControl w:val="0"/>
        <w:autoSpaceDE w:val="0"/>
        <w:autoSpaceDN w:val="0"/>
        <w:adjustRightInd w:val="0"/>
        <w:rPr>
          <w:rFonts w:asciiTheme="minorHAnsi" w:hAnsiTheme="minorHAnsi" w:cstheme="minorHAnsi"/>
          <w:sz w:val="20"/>
          <w:szCs w:val="20"/>
        </w:rPr>
      </w:pPr>
    </w:p>
    <w:p w:rsidR="00E1578D" w:rsidRPr="001A1743" w:rsidRDefault="00E1578D" w:rsidP="00E1578D">
      <w:pPr>
        <w:rPr>
          <w:rFonts w:asciiTheme="minorHAnsi" w:hAnsiTheme="minorHAnsi" w:cstheme="minorHAnsi"/>
          <w:sz w:val="20"/>
          <w:szCs w:val="20"/>
        </w:rPr>
      </w:pPr>
      <w:r w:rsidRPr="001A1743">
        <w:rPr>
          <w:rFonts w:asciiTheme="minorHAnsi" w:hAnsiTheme="minorHAnsi" w:cstheme="minorHAnsi"/>
          <w:sz w:val="20"/>
          <w:szCs w:val="20"/>
        </w:rPr>
        <w:t xml:space="preserve">We </w:t>
      </w:r>
      <w:r w:rsidR="001A1743" w:rsidRPr="001A1743">
        <w:rPr>
          <w:rFonts w:asciiTheme="minorHAnsi" w:hAnsiTheme="minorHAnsi" w:cstheme="minorHAnsi"/>
          <w:sz w:val="20"/>
          <w:szCs w:val="20"/>
        </w:rPr>
        <w:t xml:space="preserve">appreciate your stance </w:t>
      </w:r>
      <w:r w:rsidRPr="001A1743">
        <w:rPr>
          <w:rFonts w:asciiTheme="minorHAnsi" w:hAnsiTheme="minorHAnsi" w:cstheme="minorHAnsi"/>
          <w:sz w:val="20"/>
          <w:szCs w:val="20"/>
        </w:rPr>
        <w:t>on the side of intellectual freedom and the right to read.</w:t>
      </w:r>
    </w:p>
    <w:p w:rsidR="00E1578D" w:rsidRPr="001A1743" w:rsidRDefault="00E1578D" w:rsidP="00E1578D">
      <w:pPr>
        <w:rPr>
          <w:rFonts w:asciiTheme="minorHAnsi" w:hAnsiTheme="minorHAnsi" w:cstheme="minorHAnsi"/>
          <w:sz w:val="20"/>
          <w:szCs w:val="20"/>
        </w:rPr>
      </w:pPr>
    </w:p>
    <w:p w:rsidR="00E1578D" w:rsidRDefault="00E1578D" w:rsidP="00E1578D">
      <w:pPr>
        <w:rPr>
          <w:rFonts w:asciiTheme="minorHAnsi" w:hAnsiTheme="minorHAnsi" w:cstheme="minorHAnsi"/>
          <w:sz w:val="20"/>
          <w:szCs w:val="20"/>
        </w:rPr>
      </w:pPr>
      <w:r w:rsidRPr="001A1743">
        <w:rPr>
          <w:rFonts w:asciiTheme="minorHAnsi" w:hAnsiTheme="minorHAnsi" w:cstheme="minorHAnsi"/>
          <w:sz w:val="20"/>
          <w:szCs w:val="20"/>
        </w:rPr>
        <w:t>Respectfully,</w:t>
      </w:r>
    </w:p>
    <w:p w:rsidR="006D0592" w:rsidRDefault="006D0592" w:rsidP="00E1578D">
      <w:pPr>
        <w:rPr>
          <w:rFonts w:asciiTheme="minorHAnsi" w:hAnsiTheme="minorHAnsi" w:cstheme="minorHAnsi"/>
          <w:sz w:val="20"/>
          <w:szCs w:val="20"/>
        </w:rPr>
      </w:pPr>
    </w:p>
    <w:p w:rsidR="006D0592" w:rsidRDefault="006D0592" w:rsidP="00E1578D">
      <w:pPr>
        <w:rPr>
          <w:rFonts w:asciiTheme="minorHAnsi" w:hAnsiTheme="minorHAnsi" w:cstheme="minorHAnsi"/>
          <w:sz w:val="20"/>
          <w:szCs w:val="20"/>
        </w:rPr>
      </w:pPr>
    </w:p>
    <w:p w:rsidR="006D0592" w:rsidRPr="001A1743" w:rsidRDefault="006D0592" w:rsidP="00E1578D">
      <w:pPr>
        <w:rPr>
          <w:rFonts w:asciiTheme="minorHAnsi" w:hAnsiTheme="minorHAnsi" w:cstheme="minorHAnsi"/>
          <w:sz w:val="20"/>
          <w:szCs w:val="20"/>
        </w:rPr>
      </w:pPr>
    </w:p>
    <w:p w:rsidR="00E1578D" w:rsidRPr="001A1743" w:rsidRDefault="00E1578D" w:rsidP="00E1578D">
      <w:pPr>
        <w:rPr>
          <w:rFonts w:asciiTheme="minorHAnsi" w:hAnsiTheme="minorHAnsi" w:cstheme="minorHAnsi"/>
          <w:sz w:val="20"/>
          <w:szCs w:val="20"/>
        </w:rPr>
      </w:pPr>
      <w:r w:rsidRPr="001A1743">
        <w:rPr>
          <w:rFonts w:asciiTheme="minorHAnsi" w:hAnsiTheme="minorHAnsi" w:cstheme="minorHAnsi"/>
          <w:sz w:val="20"/>
          <w:szCs w:val="20"/>
        </w:rPr>
        <w:t>Keith Weimer, President</w:t>
      </w:r>
    </w:p>
    <w:p w:rsidR="00E1578D" w:rsidRPr="001A1743" w:rsidRDefault="00E1578D" w:rsidP="00E1578D">
      <w:pPr>
        <w:rPr>
          <w:rFonts w:asciiTheme="minorHAnsi" w:hAnsiTheme="minorHAnsi" w:cstheme="minorHAnsi"/>
          <w:sz w:val="20"/>
          <w:szCs w:val="20"/>
        </w:rPr>
      </w:pPr>
      <w:r w:rsidRPr="001A1743">
        <w:rPr>
          <w:rFonts w:asciiTheme="minorHAnsi" w:hAnsiTheme="minorHAnsi" w:cstheme="minorHAnsi"/>
          <w:sz w:val="20"/>
          <w:szCs w:val="20"/>
        </w:rPr>
        <w:t>Virginia Library Association</w:t>
      </w:r>
    </w:p>
    <w:p w:rsidR="00595312" w:rsidRPr="001A1743" w:rsidRDefault="00595312" w:rsidP="000D055E">
      <w:pPr>
        <w:rPr>
          <w:rFonts w:asciiTheme="minorHAnsi" w:hAnsiTheme="minorHAnsi" w:cstheme="minorHAnsi"/>
          <w:sz w:val="20"/>
          <w:szCs w:val="20"/>
        </w:rPr>
      </w:pPr>
    </w:p>
    <w:p w:rsidR="00E1578D" w:rsidRPr="001A1743" w:rsidRDefault="00E1578D" w:rsidP="000D055E">
      <w:pPr>
        <w:rPr>
          <w:rFonts w:asciiTheme="minorHAnsi" w:hAnsiTheme="minorHAnsi" w:cstheme="minorHAnsi"/>
          <w:sz w:val="20"/>
          <w:szCs w:val="20"/>
        </w:rPr>
      </w:pPr>
      <w:r w:rsidRPr="001A1743">
        <w:rPr>
          <w:rFonts w:asciiTheme="minorHAnsi" w:hAnsiTheme="minorHAnsi" w:cstheme="minorHAnsi"/>
          <w:sz w:val="20"/>
          <w:szCs w:val="20"/>
        </w:rPr>
        <w:t>CC: Governor Terry McAuliffe</w:t>
      </w:r>
    </w:p>
    <w:p w:rsidR="00E1578D" w:rsidRPr="001A1743" w:rsidRDefault="00E1578D" w:rsidP="000D055E">
      <w:pPr>
        <w:rPr>
          <w:rFonts w:asciiTheme="minorHAnsi" w:hAnsiTheme="minorHAnsi" w:cstheme="minorHAnsi"/>
          <w:sz w:val="20"/>
          <w:szCs w:val="20"/>
        </w:rPr>
      </w:pPr>
      <w:r w:rsidRPr="001A1743">
        <w:rPr>
          <w:rFonts w:asciiTheme="minorHAnsi" w:hAnsiTheme="minorHAnsi" w:cstheme="minorHAnsi"/>
          <w:sz w:val="20"/>
          <w:szCs w:val="20"/>
        </w:rPr>
        <w:t>Dr. Dietra Trent, Secretary of Education</w:t>
      </w:r>
    </w:p>
    <w:p w:rsidR="003E7602" w:rsidRPr="00E1578D" w:rsidRDefault="003E7602" w:rsidP="008E3808">
      <w:pPr>
        <w:rPr>
          <w:rFonts w:asciiTheme="minorHAnsi" w:hAnsiTheme="minorHAnsi" w:cstheme="minorHAnsi"/>
          <w:sz w:val="20"/>
          <w:szCs w:val="20"/>
        </w:rPr>
      </w:pPr>
    </w:p>
    <w:sectPr w:rsidR="003E7602" w:rsidRPr="00E1578D">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D6C" w:rsidRDefault="005E6D6C">
      <w:r>
        <w:separator/>
      </w:r>
    </w:p>
  </w:endnote>
  <w:endnote w:type="continuationSeparator" w:id="0">
    <w:p w:rsidR="005E6D6C" w:rsidRDefault="005E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7C3" w:rsidRPr="00714982" w:rsidRDefault="000857C3" w:rsidP="00714982">
    <w:pPr>
      <w:pStyle w:val="Footer"/>
      <w:jc w:val="center"/>
      <w:rPr>
        <w:rFonts w:ascii="Californian FB" w:hAnsi="Californian FB"/>
        <w:color w:val="008080"/>
      </w:rPr>
    </w:pPr>
    <w:r w:rsidRPr="00714982">
      <w:rPr>
        <w:rFonts w:ascii="Californian FB" w:hAnsi="Californian FB"/>
        <w:color w:val="008080"/>
      </w:rPr>
      <w:t>P.O. Box 56312</w:t>
    </w:r>
  </w:p>
  <w:p w:rsidR="000857C3" w:rsidRPr="00714982" w:rsidRDefault="000857C3" w:rsidP="00714982">
    <w:pPr>
      <w:pStyle w:val="Footer"/>
      <w:jc w:val="center"/>
      <w:rPr>
        <w:rFonts w:ascii="Californian FB" w:hAnsi="Californian FB"/>
        <w:color w:val="008080"/>
      </w:rPr>
    </w:pPr>
    <w:r w:rsidRPr="00714982">
      <w:rPr>
        <w:rFonts w:ascii="Californian FB" w:hAnsi="Californian FB"/>
        <w:color w:val="008080"/>
      </w:rPr>
      <w:t>Virginia Beach, VA 23456</w:t>
    </w:r>
  </w:p>
  <w:p w:rsidR="000857C3" w:rsidRPr="00714982" w:rsidRDefault="000857C3" w:rsidP="00714982">
    <w:pPr>
      <w:pStyle w:val="Footer"/>
      <w:jc w:val="center"/>
      <w:rPr>
        <w:rFonts w:ascii="Californian FB" w:hAnsi="Californian FB"/>
        <w:color w:val="008080"/>
      </w:rPr>
    </w:pPr>
    <w:r w:rsidRPr="00714982">
      <w:rPr>
        <w:rFonts w:ascii="Californian FB" w:hAnsi="Californian FB"/>
        <w:color w:val="008080"/>
      </w:rPr>
      <w:t xml:space="preserve">(757) </w:t>
    </w:r>
    <w:r w:rsidR="004C5955" w:rsidRPr="00714982">
      <w:rPr>
        <w:rFonts w:ascii="Californian FB" w:hAnsi="Californian FB"/>
        <w:color w:val="008080"/>
      </w:rPr>
      <w:t>689-0594</w:t>
    </w:r>
    <w:r w:rsidRPr="00714982">
      <w:rPr>
        <w:rFonts w:ascii="Californian FB" w:hAnsi="Californian FB"/>
        <w:color w:val="008080"/>
      </w:rPr>
      <w:t xml:space="preserve"> </w:t>
    </w:r>
    <w:r w:rsidRPr="00714982">
      <w:rPr>
        <w:rFonts w:ascii="Californian FB" w:hAnsi="Californian FB"/>
        <w:color w:val="008080"/>
      </w:rPr>
      <w:sym w:font="Wingdings 2" w:char="F097"/>
    </w:r>
    <w:r w:rsidRPr="00714982">
      <w:rPr>
        <w:rFonts w:ascii="Californian FB" w:hAnsi="Californian FB"/>
        <w:color w:val="008080"/>
      </w:rPr>
      <w:t xml:space="preserve"> fax (757) 447-3478</w:t>
    </w:r>
  </w:p>
  <w:p w:rsidR="000857C3" w:rsidRPr="00714982" w:rsidRDefault="000857C3" w:rsidP="00714982">
    <w:pPr>
      <w:pStyle w:val="Footer"/>
      <w:jc w:val="center"/>
      <w:rPr>
        <w:rFonts w:ascii="Californian FB" w:hAnsi="Californian FB"/>
        <w:color w:val="008080"/>
      </w:rPr>
    </w:pPr>
    <w:r w:rsidRPr="00714982">
      <w:rPr>
        <w:rFonts w:ascii="Californian FB" w:hAnsi="Californian FB"/>
        <w:color w:val="008080"/>
      </w:rPr>
      <w:t>vla.lisav@cox.net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D6C" w:rsidRDefault="005E6D6C">
      <w:r>
        <w:separator/>
      </w:r>
    </w:p>
  </w:footnote>
  <w:footnote w:type="continuationSeparator" w:id="0">
    <w:p w:rsidR="005E6D6C" w:rsidRDefault="005E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7C3" w:rsidRDefault="00E1578D" w:rsidP="000857C3">
    <w:pPr>
      <w:pStyle w:val="Header"/>
      <w:jc w:val="center"/>
    </w:pPr>
    <w:r w:rsidRPr="000857C3">
      <w:rPr>
        <w:rFonts w:ascii="Tahoma" w:hAnsi="Tahoma" w:cs="Tahoma"/>
        <w:b/>
        <w:bCs/>
        <w:noProof/>
        <w:color w:val="2402F2"/>
        <w:sz w:val="19"/>
        <w:szCs w:val="19"/>
      </w:rPr>
      <w:drawing>
        <wp:inline distT="0" distB="0" distL="0" distR="0">
          <wp:extent cx="2400300" cy="952500"/>
          <wp:effectExtent l="0" t="0" r="0" b="0"/>
          <wp:docPr id="1" name="Picture 1" descr="VLA_logo_color_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_color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C3"/>
    <w:rsid w:val="00003F66"/>
    <w:rsid w:val="00016770"/>
    <w:rsid w:val="00023AE6"/>
    <w:rsid w:val="00033668"/>
    <w:rsid w:val="00035CFB"/>
    <w:rsid w:val="00040C2D"/>
    <w:rsid w:val="000474AA"/>
    <w:rsid w:val="0007125B"/>
    <w:rsid w:val="00076828"/>
    <w:rsid w:val="00077A3A"/>
    <w:rsid w:val="000857C3"/>
    <w:rsid w:val="000A0740"/>
    <w:rsid w:val="000A2AE7"/>
    <w:rsid w:val="000D055E"/>
    <w:rsid w:val="0012459D"/>
    <w:rsid w:val="00124D68"/>
    <w:rsid w:val="001276C3"/>
    <w:rsid w:val="00134F6A"/>
    <w:rsid w:val="00141F9A"/>
    <w:rsid w:val="001766AE"/>
    <w:rsid w:val="00184723"/>
    <w:rsid w:val="0018584B"/>
    <w:rsid w:val="00190559"/>
    <w:rsid w:val="001915C0"/>
    <w:rsid w:val="00192C33"/>
    <w:rsid w:val="00194B6E"/>
    <w:rsid w:val="001A1743"/>
    <w:rsid w:val="001B6501"/>
    <w:rsid w:val="001D50B2"/>
    <w:rsid w:val="001D69B3"/>
    <w:rsid w:val="001F38BD"/>
    <w:rsid w:val="001F3950"/>
    <w:rsid w:val="001F6578"/>
    <w:rsid w:val="00212218"/>
    <w:rsid w:val="00215A6F"/>
    <w:rsid w:val="00254AE9"/>
    <w:rsid w:val="002575AA"/>
    <w:rsid w:val="00263549"/>
    <w:rsid w:val="002834C8"/>
    <w:rsid w:val="00284F6E"/>
    <w:rsid w:val="002854BF"/>
    <w:rsid w:val="00296927"/>
    <w:rsid w:val="002A2051"/>
    <w:rsid w:val="002A5BD8"/>
    <w:rsid w:val="002B63A0"/>
    <w:rsid w:val="002C6CA8"/>
    <w:rsid w:val="002D3977"/>
    <w:rsid w:val="002E490D"/>
    <w:rsid w:val="002F021C"/>
    <w:rsid w:val="002F304F"/>
    <w:rsid w:val="002F5F76"/>
    <w:rsid w:val="00300685"/>
    <w:rsid w:val="0031139E"/>
    <w:rsid w:val="00316FFE"/>
    <w:rsid w:val="003212DF"/>
    <w:rsid w:val="00344BC9"/>
    <w:rsid w:val="00351B53"/>
    <w:rsid w:val="003521E2"/>
    <w:rsid w:val="00362293"/>
    <w:rsid w:val="003A5FB3"/>
    <w:rsid w:val="003B0B36"/>
    <w:rsid w:val="003B1796"/>
    <w:rsid w:val="003B29F2"/>
    <w:rsid w:val="003C2BB7"/>
    <w:rsid w:val="003C3D73"/>
    <w:rsid w:val="003C50FE"/>
    <w:rsid w:val="003C5383"/>
    <w:rsid w:val="003C7CA9"/>
    <w:rsid w:val="003D2E8F"/>
    <w:rsid w:val="003E16CE"/>
    <w:rsid w:val="003E7602"/>
    <w:rsid w:val="003F69F7"/>
    <w:rsid w:val="00411D24"/>
    <w:rsid w:val="00413158"/>
    <w:rsid w:val="00414730"/>
    <w:rsid w:val="00425B07"/>
    <w:rsid w:val="00433AF5"/>
    <w:rsid w:val="00436519"/>
    <w:rsid w:val="0044344D"/>
    <w:rsid w:val="00443D76"/>
    <w:rsid w:val="00447591"/>
    <w:rsid w:val="00456422"/>
    <w:rsid w:val="004664E7"/>
    <w:rsid w:val="00467A12"/>
    <w:rsid w:val="004745F6"/>
    <w:rsid w:val="00484FF7"/>
    <w:rsid w:val="004908D5"/>
    <w:rsid w:val="004964A9"/>
    <w:rsid w:val="004C3273"/>
    <w:rsid w:val="004C5955"/>
    <w:rsid w:val="004E0012"/>
    <w:rsid w:val="004E14CA"/>
    <w:rsid w:val="004E4028"/>
    <w:rsid w:val="004F31F4"/>
    <w:rsid w:val="0050413F"/>
    <w:rsid w:val="00522563"/>
    <w:rsid w:val="00527781"/>
    <w:rsid w:val="00536D73"/>
    <w:rsid w:val="0054032D"/>
    <w:rsid w:val="00561AEC"/>
    <w:rsid w:val="00564774"/>
    <w:rsid w:val="0056699A"/>
    <w:rsid w:val="00585FC3"/>
    <w:rsid w:val="00586449"/>
    <w:rsid w:val="00595312"/>
    <w:rsid w:val="005C508A"/>
    <w:rsid w:val="005C73DC"/>
    <w:rsid w:val="005E10EC"/>
    <w:rsid w:val="005E6D6C"/>
    <w:rsid w:val="005F4783"/>
    <w:rsid w:val="0061286C"/>
    <w:rsid w:val="0065573E"/>
    <w:rsid w:val="00671F31"/>
    <w:rsid w:val="0067223C"/>
    <w:rsid w:val="00682399"/>
    <w:rsid w:val="006B0D9A"/>
    <w:rsid w:val="006C6683"/>
    <w:rsid w:val="006D0592"/>
    <w:rsid w:val="006D0B40"/>
    <w:rsid w:val="006D1902"/>
    <w:rsid w:val="006D6CE2"/>
    <w:rsid w:val="006F51FF"/>
    <w:rsid w:val="00713737"/>
    <w:rsid w:val="00714982"/>
    <w:rsid w:val="00737999"/>
    <w:rsid w:val="00751D05"/>
    <w:rsid w:val="00775394"/>
    <w:rsid w:val="00792FC7"/>
    <w:rsid w:val="007942C8"/>
    <w:rsid w:val="007960BF"/>
    <w:rsid w:val="007A1991"/>
    <w:rsid w:val="007A6607"/>
    <w:rsid w:val="007C7703"/>
    <w:rsid w:val="007D1C15"/>
    <w:rsid w:val="007E1EDB"/>
    <w:rsid w:val="007E30D8"/>
    <w:rsid w:val="007E4920"/>
    <w:rsid w:val="007F5FAA"/>
    <w:rsid w:val="00800744"/>
    <w:rsid w:val="00800A7A"/>
    <w:rsid w:val="00805E96"/>
    <w:rsid w:val="0081429D"/>
    <w:rsid w:val="0083136D"/>
    <w:rsid w:val="00846829"/>
    <w:rsid w:val="00852F78"/>
    <w:rsid w:val="00863894"/>
    <w:rsid w:val="00872507"/>
    <w:rsid w:val="008770F5"/>
    <w:rsid w:val="008A18B2"/>
    <w:rsid w:val="008A1B3C"/>
    <w:rsid w:val="008A563D"/>
    <w:rsid w:val="008B0A92"/>
    <w:rsid w:val="008B5DED"/>
    <w:rsid w:val="008E17E9"/>
    <w:rsid w:val="008E3808"/>
    <w:rsid w:val="008F28F7"/>
    <w:rsid w:val="008F5479"/>
    <w:rsid w:val="008F558A"/>
    <w:rsid w:val="00907A34"/>
    <w:rsid w:val="009127BE"/>
    <w:rsid w:val="00923B72"/>
    <w:rsid w:val="009346C1"/>
    <w:rsid w:val="00940C5D"/>
    <w:rsid w:val="00960D1E"/>
    <w:rsid w:val="00960EC2"/>
    <w:rsid w:val="00966D82"/>
    <w:rsid w:val="00967FA5"/>
    <w:rsid w:val="00983FE1"/>
    <w:rsid w:val="00991273"/>
    <w:rsid w:val="009A0E78"/>
    <w:rsid w:val="009A2BE6"/>
    <w:rsid w:val="009A66B2"/>
    <w:rsid w:val="009A7245"/>
    <w:rsid w:val="009A75DC"/>
    <w:rsid w:val="009B4415"/>
    <w:rsid w:val="009D53B9"/>
    <w:rsid w:val="009D77B1"/>
    <w:rsid w:val="009E5467"/>
    <w:rsid w:val="009E6A87"/>
    <w:rsid w:val="009E7CF1"/>
    <w:rsid w:val="009F4654"/>
    <w:rsid w:val="009F6847"/>
    <w:rsid w:val="009F7F51"/>
    <w:rsid w:val="009F7FF1"/>
    <w:rsid w:val="00A30E69"/>
    <w:rsid w:val="00A52247"/>
    <w:rsid w:val="00A659F5"/>
    <w:rsid w:val="00A70D54"/>
    <w:rsid w:val="00A755E4"/>
    <w:rsid w:val="00AB170E"/>
    <w:rsid w:val="00AB3CCC"/>
    <w:rsid w:val="00AC7E33"/>
    <w:rsid w:val="00AD7FE8"/>
    <w:rsid w:val="00AE5FD1"/>
    <w:rsid w:val="00B05A29"/>
    <w:rsid w:val="00B21505"/>
    <w:rsid w:val="00B33400"/>
    <w:rsid w:val="00B42062"/>
    <w:rsid w:val="00B46C25"/>
    <w:rsid w:val="00B75DBB"/>
    <w:rsid w:val="00B77771"/>
    <w:rsid w:val="00B8616F"/>
    <w:rsid w:val="00B87265"/>
    <w:rsid w:val="00B914EA"/>
    <w:rsid w:val="00BA362E"/>
    <w:rsid w:val="00BB2F03"/>
    <w:rsid w:val="00BB60B4"/>
    <w:rsid w:val="00BE5BD8"/>
    <w:rsid w:val="00C051FE"/>
    <w:rsid w:val="00C21BAD"/>
    <w:rsid w:val="00C22428"/>
    <w:rsid w:val="00C344C6"/>
    <w:rsid w:val="00C43C3F"/>
    <w:rsid w:val="00C83446"/>
    <w:rsid w:val="00C8359A"/>
    <w:rsid w:val="00C83733"/>
    <w:rsid w:val="00C85DEF"/>
    <w:rsid w:val="00CA0D14"/>
    <w:rsid w:val="00CB241E"/>
    <w:rsid w:val="00CC29D9"/>
    <w:rsid w:val="00CC2A34"/>
    <w:rsid w:val="00CD0918"/>
    <w:rsid w:val="00CD1AED"/>
    <w:rsid w:val="00CD4ADB"/>
    <w:rsid w:val="00CE4327"/>
    <w:rsid w:val="00CF30E5"/>
    <w:rsid w:val="00D2086A"/>
    <w:rsid w:val="00D26737"/>
    <w:rsid w:val="00D4034B"/>
    <w:rsid w:val="00D56B41"/>
    <w:rsid w:val="00D76379"/>
    <w:rsid w:val="00D81040"/>
    <w:rsid w:val="00D87803"/>
    <w:rsid w:val="00DA1C91"/>
    <w:rsid w:val="00DA6AFB"/>
    <w:rsid w:val="00DA7A35"/>
    <w:rsid w:val="00DC1DC8"/>
    <w:rsid w:val="00DC3FCD"/>
    <w:rsid w:val="00DC7EE3"/>
    <w:rsid w:val="00DD256E"/>
    <w:rsid w:val="00DE620B"/>
    <w:rsid w:val="00DF61E5"/>
    <w:rsid w:val="00E1578D"/>
    <w:rsid w:val="00E157C7"/>
    <w:rsid w:val="00E20317"/>
    <w:rsid w:val="00E373A7"/>
    <w:rsid w:val="00E56DBE"/>
    <w:rsid w:val="00E5707A"/>
    <w:rsid w:val="00E6037B"/>
    <w:rsid w:val="00E62E22"/>
    <w:rsid w:val="00E636C5"/>
    <w:rsid w:val="00E7112B"/>
    <w:rsid w:val="00E71B5B"/>
    <w:rsid w:val="00E73335"/>
    <w:rsid w:val="00E761B9"/>
    <w:rsid w:val="00E9028C"/>
    <w:rsid w:val="00E957A6"/>
    <w:rsid w:val="00E9654D"/>
    <w:rsid w:val="00E968E3"/>
    <w:rsid w:val="00EA0976"/>
    <w:rsid w:val="00ED07DD"/>
    <w:rsid w:val="00ED18CD"/>
    <w:rsid w:val="00ED6519"/>
    <w:rsid w:val="00EF2581"/>
    <w:rsid w:val="00EF504E"/>
    <w:rsid w:val="00F037D0"/>
    <w:rsid w:val="00F0500D"/>
    <w:rsid w:val="00F4716D"/>
    <w:rsid w:val="00F517D7"/>
    <w:rsid w:val="00F670AB"/>
    <w:rsid w:val="00F842D3"/>
    <w:rsid w:val="00F84E4D"/>
    <w:rsid w:val="00F958EB"/>
    <w:rsid w:val="00FB2628"/>
    <w:rsid w:val="00FD1D3C"/>
    <w:rsid w:val="00FE46EF"/>
    <w:rsid w:val="00FF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F6F5A"/>
  <w15:docId w15:val="{76E66A69-540F-45D0-B2E1-08E89AB8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7C3"/>
    <w:pPr>
      <w:tabs>
        <w:tab w:val="center" w:pos="4320"/>
        <w:tab w:val="right" w:pos="8640"/>
      </w:tabs>
    </w:pPr>
  </w:style>
  <w:style w:type="paragraph" w:styleId="Footer">
    <w:name w:val="footer"/>
    <w:basedOn w:val="Normal"/>
    <w:rsid w:val="000857C3"/>
    <w:pPr>
      <w:tabs>
        <w:tab w:val="center" w:pos="4320"/>
        <w:tab w:val="right" w:pos="8640"/>
      </w:tabs>
    </w:pPr>
  </w:style>
  <w:style w:type="character" w:styleId="Hyperlink">
    <w:name w:val="Hyperlink"/>
    <w:rsid w:val="000857C3"/>
    <w:rPr>
      <w:color w:val="0000FF"/>
      <w:u w:val="single"/>
    </w:rPr>
  </w:style>
  <w:style w:type="character" w:customStyle="1" w:styleId="subhedbox">
    <w:name w:val="subhedbox"/>
    <w:rsid w:val="00E636C5"/>
  </w:style>
  <w:style w:type="character" w:styleId="Strong">
    <w:name w:val="Strong"/>
    <w:uiPriority w:val="22"/>
    <w:qFormat/>
    <w:rsid w:val="00E636C5"/>
    <w:rPr>
      <w:b/>
      <w:bCs/>
    </w:rPr>
  </w:style>
  <w:style w:type="paragraph" w:styleId="NormalWeb">
    <w:name w:val="Normal (Web)"/>
    <w:basedOn w:val="Normal"/>
    <w:uiPriority w:val="99"/>
    <w:unhideWhenUsed/>
    <w:rsid w:val="000D055E"/>
    <w:pPr>
      <w:spacing w:before="100" w:beforeAutospacing="1" w:after="75"/>
    </w:pPr>
    <w:rPr>
      <w:rFonts w:ascii="Arial" w:hAnsi="Arial" w:cs="Arial"/>
      <w:color w:val="333333"/>
      <w:sz w:val="22"/>
      <w:szCs w:val="22"/>
    </w:rPr>
  </w:style>
  <w:style w:type="paragraph" w:styleId="BalloonText">
    <w:name w:val="Balloon Text"/>
    <w:basedOn w:val="Normal"/>
    <w:link w:val="BalloonTextChar"/>
    <w:rsid w:val="008E3808"/>
    <w:rPr>
      <w:rFonts w:ascii="Segoe UI" w:hAnsi="Segoe UI" w:cs="Segoe UI"/>
      <w:sz w:val="18"/>
      <w:szCs w:val="18"/>
    </w:rPr>
  </w:style>
  <w:style w:type="character" w:customStyle="1" w:styleId="BalloonTextChar">
    <w:name w:val="Balloon Text Char"/>
    <w:link w:val="BalloonText"/>
    <w:rsid w:val="008E38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0117">
      <w:bodyDiv w:val="1"/>
      <w:marLeft w:val="0"/>
      <w:marRight w:val="0"/>
      <w:marTop w:val="0"/>
      <w:marBottom w:val="0"/>
      <w:divBdr>
        <w:top w:val="none" w:sz="0" w:space="0" w:color="auto"/>
        <w:left w:val="none" w:sz="0" w:space="0" w:color="auto"/>
        <w:bottom w:val="none" w:sz="0" w:space="0" w:color="auto"/>
        <w:right w:val="none" w:sz="0" w:space="0" w:color="auto"/>
      </w:divBdr>
    </w:div>
    <w:div w:id="208343498">
      <w:bodyDiv w:val="1"/>
      <w:marLeft w:val="0"/>
      <w:marRight w:val="0"/>
      <w:marTop w:val="0"/>
      <w:marBottom w:val="0"/>
      <w:divBdr>
        <w:top w:val="none" w:sz="0" w:space="0" w:color="auto"/>
        <w:left w:val="none" w:sz="0" w:space="0" w:color="auto"/>
        <w:bottom w:val="none" w:sz="0" w:space="0" w:color="auto"/>
        <w:right w:val="none" w:sz="0" w:space="0" w:color="auto"/>
      </w:divBdr>
    </w:div>
    <w:div w:id="316764542">
      <w:bodyDiv w:val="1"/>
      <w:marLeft w:val="0"/>
      <w:marRight w:val="0"/>
      <w:marTop w:val="0"/>
      <w:marBottom w:val="0"/>
      <w:divBdr>
        <w:top w:val="none" w:sz="0" w:space="0" w:color="auto"/>
        <w:left w:val="none" w:sz="0" w:space="0" w:color="auto"/>
        <w:bottom w:val="none" w:sz="0" w:space="0" w:color="auto"/>
        <w:right w:val="none" w:sz="0" w:space="0" w:color="auto"/>
      </w:divBdr>
    </w:div>
    <w:div w:id="375741768">
      <w:bodyDiv w:val="1"/>
      <w:marLeft w:val="0"/>
      <w:marRight w:val="0"/>
      <w:marTop w:val="0"/>
      <w:marBottom w:val="0"/>
      <w:divBdr>
        <w:top w:val="none" w:sz="0" w:space="0" w:color="auto"/>
        <w:left w:val="none" w:sz="0" w:space="0" w:color="auto"/>
        <w:bottom w:val="none" w:sz="0" w:space="0" w:color="auto"/>
        <w:right w:val="none" w:sz="0" w:space="0" w:color="auto"/>
      </w:divBdr>
    </w:div>
    <w:div w:id="1202476318">
      <w:bodyDiv w:val="1"/>
      <w:marLeft w:val="0"/>
      <w:marRight w:val="0"/>
      <w:marTop w:val="0"/>
      <w:marBottom w:val="0"/>
      <w:divBdr>
        <w:top w:val="none" w:sz="0" w:space="0" w:color="auto"/>
        <w:left w:val="none" w:sz="0" w:space="0" w:color="auto"/>
        <w:bottom w:val="none" w:sz="0" w:space="0" w:color="auto"/>
        <w:right w:val="none" w:sz="0" w:space="0" w:color="auto"/>
      </w:divBdr>
    </w:div>
    <w:div w:id="1240948257">
      <w:bodyDiv w:val="1"/>
      <w:marLeft w:val="0"/>
      <w:marRight w:val="0"/>
      <w:marTop w:val="0"/>
      <w:marBottom w:val="0"/>
      <w:divBdr>
        <w:top w:val="none" w:sz="0" w:space="0" w:color="auto"/>
        <w:left w:val="none" w:sz="0" w:space="0" w:color="auto"/>
        <w:bottom w:val="none" w:sz="0" w:space="0" w:color="auto"/>
        <w:right w:val="none" w:sz="0" w:space="0" w:color="auto"/>
      </w:divBdr>
    </w:div>
    <w:div w:id="1366057286">
      <w:bodyDiv w:val="1"/>
      <w:marLeft w:val="0"/>
      <w:marRight w:val="0"/>
      <w:marTop w:val="0"/>
      <w:marBottom w:val="0"/>
      <w:divBdr>
        <w:top w:val="none" w:sz="0" w:space="0" w:color="auto"/>
        <w:left w:val="none" w:sz="0" w:space="0" w:color="auto"/>
        <w:bottom w:val="none" w:sz="0" w:space="0" w:color="auto"/>
        <w:right w:val="none" w:sz="0" w:space="0" w:color="auto"/>
      </w:divBdr>
    </w:div>
    <w:div w:id="2076120235">
      <w:bodyDiv w:val="1"/>
      <w:marLeft w:val="0"/>
      <w:marRight w:val="0"/>
      <w:marTop w:val="0"/>
      <w:marBottom w:val="0"/>
      <w:divBdr>
        <w:top w:val="none" w:sz="0" w:space="0" w:color="auto"/>
        <w:left w:val="none" w:sz="0" w:space="0" w:color="auto"/>
        <w:bottom w:val="none" w:sz="0" w:space="0" w:color="auto"/>
        <w:right w:val="none" w:sz="0" w:space="0" w:color="auto"/>
      </w:divBdr>
    </w:div>
    <w:div w:id="21297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vla.org/wordpress/wp-content/uploads/2011/02/VLA_logo_color_smal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6644F-CBAA-454C-94C1-3D0B91E5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central rappahanoock regional library</Company>
  <LinksUpToDate>false</LinksUpToDate>
  <CharactersWithSpaces>1479</CharactersWithSpaces>
  <SharedDoc>false</SharedDoc>
  <HLinks>
    <vt:vector size="6" baseType="variant">
      <vt:variant>
        <vt:i4>2097232</vt:i4>
      </vt:variant>
      <vt:variant>
        <vt:i4>0</vt:i4>
      </vt:variant>
      <vt:variant>
        <vt:i4>0</vt:i4>
      </vt:variant>
      <vt:variant>
        <vt:i4>5</vt:i4>
      </vt:variant>
      <vt:variant>
        <vt:lpwstr>http://www.vla.org/wordpress/wp-content/uploads/2011/02/VLA_logo_color_small.jpg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lvarga</dc:creator>
  <cp:lastModifiedBy>Lisa Varga</cp:lastModifiedBy>
  <cp:revision>3</cp:revision>
  <cp:lastPrinted>2017-01-31T18:41:00Z</cp:lastPrinted>
  <dcterms:created xsi:type="dcterms:W3CDTF">2017-01-31T19:15:00Z</dcterms:created>
  <dcterms:modified xsi:type="dcterms:W3CDTF">2017-01-31T19:15:00Z</dcterms:modified>
</cp:coreProperties>
</file>